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FDCB" w14:textId="77777777" w:rsidR="009F5294" w:rsidRPr="009F5294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b/>
          <w:sz w:val="24"/>
          <w:szCs w:val="24"/>
        </w:rPr>
        <w:t>CENU APTAUJA</w:t>
      </w:r>
    </w:p>
    <w:p w14:paraId="08773449" w14:textId="0E8ED8D2" w:rsidR="009F5294" w:rsidRPr="009F5294" w:rsidRDefault="00A20CDF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Uzkoda</w:t>
      </w:r>
      <w:r w:rsidR="008057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279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SIA “Bauskas slimnīca”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77C6">
        <w:rPr>
          <w:rFonts w:ascii="Times New Roman" w:eastAsia="Calibri" w:hAnsi="Times New Roman" w:cs="Times New Roman"/>
          <w:b/>
          <w:sz w:val="24"/>
          <w:szCs w:val="24"/>
        </w:rPr>
        <w:t>pasākum</w:t>
      </w:r>
      <w:r w:rsidR="000533FA">
        <w:rPr>
          <w:rFonts w:ascii="Times New Roman" w:eastAsia="Calibri" w:hAnsi="Times New Roman" w:cs="Times New Roman"/>
          <w:b/>
          <w:sz w:val="24"/>
          <w:szCs w:val="24"/>
        </w:rPr>
        <w:t>am</w:t>
      </w:r>
      <w:r w:rsidR="003B77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7ED2">
        <w:rPr>
          <w:rFonts w:ascii="Times New Roman" w:eastAsia="Calibri" w:hAnsi="Times New Roman" w:cs="Times New Roman"/>
          <w:b/>
          <w:sz w:val="24"/>
          <w:szCs w:val="24"/>
        </w:rPr>
        <w:t>15.11</w:t>
      </w:r>
      <w:r w:rsidR="000533F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B77C6">
        <w:rPr>
          <w:rFonts w:ascii="Times New Roman" w:eastAsia="Calibri" w:hAnsi="Times New Roman" w:cs="Times New Roman"/>
          <w:b/>
          <w:sz w:val="24"/>
          <w:szCs w:val="24"/>
        </w:rPr>
        <w:t>2024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01D7869" w14:textId="48F37AB1" w:rsidR="009F5294" w:rsidRPr="00D939F6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9F6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Nr. </w:t>
      </w:r>
      <w:r w:rsidR="003B77C6">
        <w:rPr>
          <w:rFonts w:ascii="Times New Roman" w:eastAsia="Times New Roman" w:hAnsi="Times New Roman" w:cs="Times New Roman"/>
          <w:b/>
          <w:sz w:val="24"/>
          <w:szCs w:val="24"/>
        </w:rPr>
        <w:t>BS 2024</w:t>
      </w:r>
      <w:r w:rsidR="003B77C6" w:rsidRPr="007C7ED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533FA" w:rsidRPr="007C7ED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C7ED2" w:rsidRPr="007C7ED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939F6" w:rsidRPr="00D939F6">
        <w:rPr>
          <w:rFonts w:ascii="Times New Roman" w:eastAsia="Times New Roman" w:hAnsi="Times New Roman" w:cs="Times New Roman"/>
          <w:b/>
          <w:sz w:val="24"/>
          <w:szCs w:val="24"/>
        </w:rPr>
        <w:t>-C</w:t>
      </w:r>
    </w:p>
    <w:p w14:paraId="65A12E35" w14:textId="77777777" w:rsidR="009F5294" w:rsidRPr="009F5294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68DD4" w14:textId="77777777" w:rsidR="009F5294" w:rsidRPr="009F5294" w:rsidRDefault="009F5294" w:rsidP="009F529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6124"/>
      </w:tblGrid>
      <w:tr w:rsidR="009F5294" w:rsidRPr="009F5294" w14:paraId="63CDC38A" w14:textId="77777777" w:rsidTr="00536BF0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2BF168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F220" w14:textId="77777777" w:rsidR="009F5294" w:rsidRPr="007C7ED2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7C7ED2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  <w:t>SIA “Bauskas slimnīca”</w:t>
            </w:r>
          </w:p>
        </w:tc>
      </w:tr>
      <w:tr w:rsidR="009F5294" w:rsidRPr="009F5294" w14:paraId="051591A2" w14:textId="77777777" w:rsidTr="00536BF0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D3602B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4610" w14:textId="77777777" w:rsidR="009F5294" w:rsidRPr="007C7ED2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7C7ED2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  <w:t>Dārza iela 7/1, Bauska, Bauskas novads, LV-3901</w:t>
            </w:r>
          </w:p>
        </w:tc>
      </w:tr>
      <w:tr w:rsidR="009F5294" w:rsidRPr="009F5294" w14:paraId="026BEC08" w14:textId="77777777" w:rsidTr="00536BF0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0A1B6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7CE4" w14:textId="77777777" w:rsidR="009F5294" w:rsidRPr="007C7ED2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</w:pPr>
            <w:r w:rsidRPr="007C7ED2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</w:rPr>
              <w:t>43603017682</w:t>
            </w:r>
          </w:p>
        </w:tc>
      </w:tr>
    </w:tbl>
    <w:p w14:paraId="014AA10A" w14:textId="7BED9D97" w:rsidR="009F5294" w:rsidRPr="009F5294" w:rsidRDefault="009F5294" w:rsidP="000533FA">
      <w:pPr>
        <w:pStyle w:val="Sarakstarindkopa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eastAsia="Calibri" w:hAnsi="Times New Roman" w:cs="Times New Roman"/>
          <w:b/>
          <w:bCs/>
          <w:kern w:val="2"/>
        </w:rPr>
      </w:pPr>
      <w:r w:rsidRPr="009F5294">
        <w:rPr>
          <w:rFonts w:ascii="Times New Roman" w:eastAsia="Calibri" w:hAnsi="Times New Roman" w:cs="Times New Roman"/>
          <w:b/>
        </w:rPr>
        <w:t xml:space="preserve">Iepirkuma priekšmets – </w:t>
      </w:r>
    </w:p>
    <w:p w14:paraId="27109D9B" w14:textId="65BC5DF0" w:rsidR="009F5294" w:rsidRPr="009F5294" w:rsidRDefault="007C7ED2" w:rsidP="00771094">
      <w:pPr>
        <w:pStyle w:val="Sarakstarindkopa"/>
        <w:spacing w:before="120" w:after="120"/>
        <w:ind w:left="567" w:hanging="283"/>
        <w:contextualSpacing w:val="0"/>
        <w:jc w:val="both"/>
        <w:rPr>
          <w:rFonts w:ascii="Times New Roman" w:eastAsia="Calibri" w:hAnsi="Times New Roman" w:cs="Times New Roman"/>
          <w:bCs/>
          <w:kern w:val="2"/>
        </w:rPr>
      </w:pPr>
      <w:r>
        <w:rPr>
          <w:rFonts w:ascii="Times New Roman" w:eastAsia="Calibri" w:hAnsi="Times New Roman" w:cs="Times New Roman"/>
          <w:b/>
        </w:rPr>
        <w:t xml:space="preserve">Uzkodu </w:t>
      </w:r>
      <w:r w:rsidR="005E12B0">
        <w:rPr>
          <w:rFonts w:ascii="Times New Roman" w:eastAsia="Calibri" w:hAnsi="Times New Roman" w:cs="Times New Roman"/>
          <w:b/>
        </w:rPr>
        <w:t xml:space="preserve">( atsevišķos </w:t>
      </w:r>
      <w:r w:rsidR="005A5B6C">
        <w:rPr>
          <w:rFonts w:ascii="Times New Roman" w:eastAsia="Calibri" w:hAnsi="Times New Roman" w:cs="Times New Roman"/>
          <w:b/>
        </w:rPr>
        <w:t xml:space="preserve">vienreizējas lietošanas </w:t>
      </w:r>
      <w:r w:rsidR="005E12B0">
        <w:rPr>
          <w:rFonts w:ascii="Times New Roman" w:eastAsia="Calibri" w:hAnsi="Times New Roman" w:cs="Times New Roman"/>
          <w:b/>
        </w:rPr>
        <w:t>trauciņos</w:t>
      </w:r>
      <w:r w:rsidR="005A5B6C">
        <w:rPr>
          <w:rFonts w:ascii="Times New Roman" w:eastAsia="Calibri" w:hAnsi="Times New Roman" w:cs="Times New Roman"/>
          <w:b/>
        </w:rPr>
        <w:t xml:space="preserve"> servēts deserts ar</w:t>
      </w:r>
      <w:r w:rsidR="005E12B0">
        <w:rPr>
          <w:rFonts w:ascii="Times New Roman" w:eastAsia="Calibri" w:hAnsi="Times New Roman" w:cs="Times New Roman"/>
          <w:b/>
        </w:rPr>
        <w:t xml:space="preserve"> sarkanā samt</w:t>
      </w:r>
      <w:r w:rsidR="00C30B77">
        <w:rPr>
          <w:rFonts w:ascii="Times New Roman" w:eastAsia="Calibri" w:hAnsi="Times New Roman" w:cs="Times New Roman"/>
          <w:b/>
        </w:rPr>
        <w:t xml:space="preserve">a / </w:t>
      </w:r>
      <w:r w:rsidR="005E12B0">
        <w:rPr>
          <w:rFonts w:ascii="Times New Roman" w:eastAsia="Calibri" w:hAnsi="Times New Roman" w:cs="Times New Roman"/>
          <w:b/>
        </w:rPr>
        <w:t>velveta kūkas sastāv</w:t>
      </w:r>
      <w:r w:rsidR="005A5B6C">
        <w:rPr>
          <w:rFonts w:ascii="Times New Roman" w:eastAsia="Calibri" w:hAnsi="Times New Roman" w:cs="Times New Roman"/>
          <w:b/>
        </w:rPr>
        <w:t>u</w:t>
      </w:r>
      <w:r w:rsidR="005E12B0">
        <w:rPr>
          <w:rFonts w:ascii="Times New Roman" w:eastAsia="Calibri" w:hAnsi="Times New Roman" w:cs="Times New Roman"/>
          <w:b/>
        </w:rPr>
        <w:t xml:space="preserve">) </w:t>
      </w:r>
      <w:r w:rsidR="00536BF0">
        <w:rPr>
          <w:rFonts w:ascii="Times New Roman" w:eastAsia="Calibri" w:hAnsi="Times New Roman" w:cs="Times New Roman"/>
          <w:b/>
        </w:rPr>
        <w:t>pagatavošana</w:t>
      </w:r>
      <w:r w:rsidR="009F5294" w:rsidRPr="009F5294">
        <w:rPr>
          <w:rFonts w:ascii="Times New Roman" w:eastAsia="Calibri" w:hAnsi="Times New Roman" w:cs="Times New Roman"/>
          <w:b/>
        </w:rPr>
        <w:t xml:space="preserve"> SIA “Bauskas slimnīca”</w:t>
      </w:r>
      <w:r w:rsidR="003B77C6">
        <w:rPr>
          <w:rFonts w:ascii="Times New Roman" w:eastAsia="Calibri" w:hAnsi="Times New Roman" w:cs="Times New Roman"/>
          <w:b/>
        </w:rPr>
        <w:t xml:space="preserve"> rīkotajam</w:t>
      </w:r>
      <w:r w:rsidR="00A20CDF">
        <w:rPr>
          <w:rFonts w:ascii="Times New Roman" w:eastAsia="Calibri" w:hAnsi="Times New Roman" w:cs="Times New Roman"/>
          <w:b/>
        </w:rPr>
        <w:t xml:space="preserve"> </w:t>
      </w:r>
      <w:r w:rsidR="003B77C6">
        <w:rPr>
          <w:rFonts w:ascii="Times New Roman" w:eastAsia="Calibri" w:hAnsi="Times New Roman" w:cs="Times New Roman"/>
          <w:b/>
        </w:rPr>
        <w:t>pasākumam</w:t>
      </w:r>
      <w:r w:rsidR="003B77C6" w:rsidRPr="003B77C6">
        <w:rPr>
          <w:rFonts w:ascii="Times New Roman" w:eastAsia="Calibri" w:hAnsi="Times New Roman" w:cs="Times New Roman"/>
          <w:b/>
        </w:rPr>
        <w:t xml:space="preserve"> </w:t>
      </w:r>
      <w:r w:rsidR="00536BF0">
        <w:rPr>
          <w:rFonts w:ascii="Times New Roman" w:eastAsia="Calibri" w:hAnsi="Times New Roman" w:cs="Times New Roman"/>
          <w:b/>
        </w:rPr>
        <w:t>15.11</w:t>
      </w:r>
      <w:r w:rsidR="003B77C6" w:rsidRPr="003B77C6">
        <w:rPr>
          <w:rFonts w:ascii="Times New Roman" w:eastAsia="Calibri" w:hAnsi="Times New Roman" w:cs="Times New Roman"/>
          <w:b/>
        </w:rPr>
        <w:t>.2024</w:t>
      </w:r>
      <w:r w:rsidR="00A20CDF">
        <w:rPr>
          <w:rFonts w:ascii="Times New Roman" w:eastAsia="Calibri" w:hAnsi="Times New Roman" w:cs="Times New Roman"/>
          <w:b/>
        </w:rPr>
        <w:t>.</w:t>
      </w:r>
      <w:r w:rsidR="00A9699E">
        <w:rPr>
          <w:rFonts w:ascii="Times New Roman" w:eastAsia="Calibri" w:hAnsi="Times New Roman" w:cs="Times New Roman"/>
          <w:b/>
        </w:rPr>
        <w:t xml:space="preserve"> </w:t>
      </w:r>
      <w:r w:rsidR="009F5294" w:rsidRPr="009F5294">
        <w:rPr>
          <w:rFonts w:ascii="Times New Roman" w:eastAsia="Calibri" w:hAnsi="Times New Roman" w:cs="Times New Roman"/>
          <w:bCs/>
        </w:rPr>
        <w:t xml:space="preserve">saskaņā ar </w:t>
      </w:r>
      <w:r w:rsidR="00A20CDF">
        <w:rPr>
          <w:rFonts w:ascii="Times New Roman" w:eastAsia="Calibri" w:hAnsi="Times New Roman" w:cs="Times New Roman"/>
          <w:bCs/>
        </w:rPr>
        <w:t>Finanšu piedāvājumu (</w:t>
      </w:r>
      <w:r w:rsidR="00E83629">
        <w:rPr>
          <w:rFonts w:ascii="Times New Roman" w:eastAsia="Calibri" w:hAnsi="Times New Roman" w:cs="Times New Roman"/>
          <w:bCs/>
        </w:rPr>
        <w:t>1</w:t>
      </w:r>
      <w:r w:rsidR="0084337A">
        <w:rPr>
          <w:rFonts w:ascii="Times New Roman" w:eastAsia="Calibri" w:hAnsi="Times New Roman" w:cs="Times New Roman"/>
          <w:bCs/>
        </w:rPr>
        <w:t>. pielikums)</w:t>
      </w:r>
      <w:r w:rsidR="009F5294" w:rsidRPr="009F5294">
        <w:rPr>
          <w:rFonts w:ascii="Times New Roman" w:eastAsia="Calibri" w:hAnsi="Times New Roman" w:cs="Times New Roman"/>
          <w:bCs/>
        </w:rPr>
        <w:t>.</w:t>
      </w:r>
    </w:p>
    <w:p w14:paraId="437B0AC9" w14:textId="77777777" w:rsidR="009F5294" w:rsidRPr="009F5294" w:rsidRDefault="009F5294" w:rsidP="009F529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294"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25992A7" w14:textId="4E4A8727" w:rsidR="009F5294" w:rsidRPr="009F5294" w:rsidRDefault="009F5294" w:rsidP="009F5294">
      <w:pPr>
        <w:numPr>
          <w:ilvl w:val="1"/>
          <w:numId w:val="2"/>
        </w:numPr>
        <w:spacing w:before="120"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2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cenu aptaujas noteikumiem: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</w:t>
      </w:r>
      <w:r w:rsidR="00A20CDF">
        <w:rPr>
          <w:rFonts w:ascii="Times New Roman" w:hAnsi="Times New Roman" w:cs="Times New Roman"/>
          <w:sz w:val="24"/>
          <w:szCs w:val="24"/>
        </w:rPr>
        <w:t>Pakalpojumu attīstības speciālists</w:t>
      </w:r>
      <w:r w:rsidRPr="009F5294">
        <w:rPr>
          <w:rFonts w:ascii="Times New Roman" w:hAnsi="Times New Roman" w:cs="Times New Roman"/>
          <w:sz w:val="24"/>
          <w:szCs w:val="24"/>
        </w:rPr>
        <w:t xml:space="preserve"> </w:t>
      </w:r>
      <w:r w:rsidR="00A20CDF">
        <w:rPr>
          <w:rFonts w:ascii="Times New Roman" w:hAnsi="Times New Roman" w:cs="Times New Roman"/>
          <w:sz w:val="24"/>
          <w:szCs w:val="24"/>
        </w:rPr>
        <w:t>Ilona Strautiņa</w:t>
      </w:r>
      <w:r w:rsidRPr="009F5294">
        <w:rPr>
          <w:rFonts w:ascii="Times New Roman" w:hAnsi="Times New Roman" w:cs="Times New Roman"/>
          <w:sz w:val="24"/>
          <w:szCs w:val="24"/>
        </w:rPr>
        <w:t xml:space="preserve">, e-pasts </w:t>
      </w:r>
      <w:hyperlink r:id="rId5" w:history="1">
        <w:r w:rsidR="00A20CDF" w:rsidRPr="00F7078F">
          <w:rPr>
            <w:rStyle w:val="Hipersaite"/>
            <w:rFonts w:ascii="Times New Roman" w:hAnsi="Times New Roman" w:cs="Times New Roman"/>
            <w:sz w:val="24"/>
            <w:szCs w:val="24"/>
          </w:rPr>
          <w:t>ilona.strautina@bauskasslimnica.lv</w:t>
        </w:r>
      </w:hyperlink>
      <w:r w:rsidRPr="009F5294">
        <w:rPr>
          <w:rFonts w:ascii="Times New Roman" w:hAnsi="Times New Roman" w:cs="Times New Roman"/>
          <w:sz w:val="24"/>
          <w:szCs w:val="24"/>
        </w:rPr>
        <w:t>.</w:t>
      </w:r>
    </w:p>
    <w:p w14:paraId="786C8D36" w14:textId="77777777" w:rsidR="00916603" w:rsidRDefault="009F5294" w:rsidP="00916603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before="120" w:after="120"/>
        <w:ind w:left="357" w:hanging="357"/>
        <w:contextualSpacing w:val="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9F5294">
        <w:rPr>
          <w:rFonts w:ascii="Times New Roman" w:hAnsi="Times New Roman" w:cs="Times New Roman"/>
          <w:b/>
          <w:bCs/>
          <w:iCs/>
        </w:rPr>
        <w:t>Piedāvājumu iesniegšanas vieta, datums un laiks:</w:t>
      </w:r>
      <w:r w:rsidR="00DF628E">
        <w:rPr>
          <w:rFonts w:ascii="Times New Roman" w:hAnsi="Times New Roman" w:cs="Times New Roman"/>
          <w:b/>
          <w:bCs/>
          <w:iCs/>
        </w:rPr>
        <w:t xml:space="preserve"> </w:t>
      </w:r>
    </w:p>
    <w:p w14:paraId="6087D4A5" w14:textId="046DF448" w:rsidR="009F5294" w:rsidRPr="00916603" w:rsidRDefault="00DF628E" w:rsidP="00916603">
      <w:pPr>
        <w:pStyle w:val="Sarakstarindkopa"/>
        <w:keepNext/>
        <w:numPr>
          <w:ilvl w:val="1"/>
          <w:numId w:val="2"/>
        </w:numPr>
        <w:tabs>
          <w:tab w:val="left" w:pos="7940"/>
        </w:tabs>
        <w:spacing w:before="120" w:after="12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916603">
        <w:rPr>
          <w:rFonts w:ascii="Times New Roman" w:hAnsi="Times New Roman" w:cs="Times New Roman"/>
          <w:iCs/>
        </w:rPr>
        <w:t xml:space="preserve">Piedāvājumus var iesniegt </w:t>
      </w:r>
      <w:r w:rsidR="0044500B">
        <w:rPr>
          <w:rFonts w:ascii="Times New Roman" w:eastAsia="Calibri" w:hAnsi="Times New Roman" w:cs="Times New Roman"/>
        </w:rPr>
        <w:t xml:space="preserve">elektroniski </w:t>
      </w:r>
      <w:r w:rsidRPr="00916603">
        <w:rPr>
          <w:rStyle w:val="Hipersaite"/>
          <w:rFonts w:ascii="Times New Roman" w:hAnsi="Times New Roman" w:cs="Times New Roman"/>
          <w:color w:val="auto"/>
          <w:u w:val="none"/>
        </w:rPr>
        <w:t xml:space="preserve">vai </w:t>
      </w:r>
      <w:r w:rsidRPr="00916603">
        <w:rPr>
          <w:rFonts w:ascii="Times New Roman" w:hAnsi="Times New Roman" w:cs="Times New Roman"/>
          <w:iCs/>
        </w:rPr>
        <w:t>personīgi SIA “Bauskas slimnīca”, Dārza ielā 7/1, Bauska, Bauskas novads, LV – 3901, 3. stāvā administrācijā</w:t>
      </w:r>
      <w:r w:rsidR="007C7ED2">
        <w:rPr>
          <w:rFonts w:ascii="Times New Roman" w:hAnsi="Times New Roman" w:cs="Times New Roman"/>
          <w:iCs/>
        </w:rPr>
        <w:t>.</w:t>
      </w:r>
      <w:r w:rsidRPr="00916603">
        <w:rPr>
          <w:rFonts w:ascii="Times New Roman" w:hAnsi="Times New Roman" w:cs="Times New Roman"/>
          <w:iCs/>
        </w:rPr>
        <w:t xml:space="preserve"> </w:t>
      </w:r>
      <w:r w:rsidR="009F5294" w:rsidRPr="00916603">
        <w:rPr>
          <w:rFonts w:ascii="Times New Roman" w:eastAsia="Calibri" w:hAnsi="Times New Roman" w:cs="Times New Roman"/>
        </w:rPr>
        <w:t>Pretendents savu piedāvājumu iesniedz</w:t>
      </w:r>
      <w:r w:rsidR="009F5294" w:rsidRPr="00916603">
        <w:rPr>
          <w:rFonts w:ascii="Times New Roman" w:eastAsia="Calibri" w:hAnsi="Times New Roman" w:cs="Times New Roman"/>
          <w:b/>
        </w:rPr>
        <w:t xml:space="preserve"> līdz 2024.gada </w:t>
      </w:r>
      <w:r w:rsidR="00536BF0">
        <w:rPr>
          <w:rFonts w:ascii="Times New Roman" w:eastAsia="Calibri" w:hAnsi="Times New Roman" w:cs="Times New Roman"/>
          <w:b/>
        </w:rPr>
        <w:t>12.novembra</w:t>
      </w:r>
      <w:r w:rsidR="00D72D97">
        <w:rPr>
          <w:rFonts w:ascii="Times New Roman" w:eastAsia="Calibri" w:hAnsi="Times New Roman" w:cs="Times New Roman"/>
          <w:b/>
        </w:rPr>
        <w:t xml:space="preserve"> plkst. 1</w:t>
      </w:r>
      <w:r w:rsidR="00536BF0">
        <w:rPr>
          <w:rFonts w:ascii="Times New Roman" w:eastAsia="Calibri" w:hAnsi="Times New Roman" w:cs="Times New Roman"/>
          <w:b/>
        </w:rPr>
        <w:t>6</w:t>
      </w:r>
      <w:r w:rsidR="009F5294" w:rsidRPr="00916603">
        <w:rPr>
          <w:rFonts w:ascii="Times New Roman" w:eastAsia="Calibri" w:hAnsi="Times New Roman" w:cs="Times New Roman"/>
          <w:b/>
        </w:rPr>
        <w:t>:00</w:t>
      </w:r>
      <w:r w:rsidR="00916603">
        <w:rPr>
          <w:rFonts w:ascii="Times New Roman" w:eastAsia="Calibri" w:hAnsi="Times New Roman" w:cs="Times New Roman"/>
        </w:rPr>
        <w:t>.</w:t>
      </w:r>
    </w:p>
    <w:p w14:paraId="4AD7F94D" w14:textId="77777777" w:rsidR="009F5294" w:rsidRPr="009F5294" w:rsidRDefault="009F5294" w:rsidP="009F5294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before="120" w:after="120"/>
        <w:contextualSpacing w:val="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9F5294">
        <w:rPr>
          <w:rFonts w:ascii="Times New Roman" w:hAnsi="Times New Roman" w:cs="Times New Roman"/>
          <w:b/>
          <w:bCs/>
          <w:iCs/>
        </w:rPr>
        <w:t>Līguma nosacījumi:</w:t>
      </w:r>
      <w:r w:rsidRPr="009F5294">
        <w:rPr>
          <w:rFonts w:ascii="Times New Roman" w:hAnsi="Times New Roman" w:cs="Times New Roman"/>
          <w:b/>
          <w:bCs/>
          <w:iCs/>
        </w:rPr>
        <w:tab/>
      </w:r>
    </w:p>
    <w:p w14:paraId="5A83D8BC" w14:textId="0D31D179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="00536BF0">
        <w:rPr>
          <w:rFonts w:ascii="Times New Roman" w:eastAsia="Times New Roman" w:hAnsi="Times New Roman" w:cs="Times New Roman"/>
          <w:b/>
          <w:sz w:val="24"/>
          <w:szCs w:val="24"/>
        </w:rPr>
        <w:t>15.11.</w:t>
      </w:r>
      <w:r w:rsidR="001279D1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9F529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77C6"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BF0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279D1">
        <w:rPr>
          <w:rFonts w:ascii="Times New Roman" w:eastAsia="Times New Roman" w:hAnsi="Times New Roman" w:cs="Times New Roman"/>
          <w:b/>
          <w:sz w:val="24"/>
          <w:szCs w:val="24"/>
        </w:rPr>
        <w:t>:00.</w:t>
      </w:r>
    </w:p>
    <w:p w14:paraId="0F1E955E" w14:textId="3B5C9C68" w:rsidR="009F5294" w:rsidRPr="009F5294" w:rsidRDefault="009F5294" w:rsidP="00D438D3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Pakalpojuma </w:t>
      </w:r>
      <w:r w:rsidR="0084337A">
        <w:rPr>
          <w:rFonts w:ascii="Times New Roman" w:eastAsia="Times New Roman" w:hAnsi="Times New Roman" w:cs="Times New Roman"/>
          <w:sz w:val="24"/>
          <w:szCs w:val="24"/>
        </w:rPr>
        <w:t xml:space="preserve">sniegšanas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vieta: </w:t>
      </w:r>
      <w:r w:rsidR="00A61F0A" w:rsidRPr="009F5294">
        <w:rPr>
          <w:rFonts w:ascii="Times New Roman" w:eastAsia="Times New Roman" w:hAnsi="Times New Roman" w:cs="Times New Roman"/>
          <w:sz w:val="24"/>
          <w:szCs w:val="24"/>
        </w:rPr>
        <w:t>Dārza ielā 7/</w:t>
      </w:r>
      <w:r w:rsidR="00A61F0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1F0A" w:rsidRPr="009F5294">
        <w:rPr>
          <w:rFonts w:ascii="Times New Roman" w:eastAsia="Times New Roman" w:hAnsi="Times New Roman" w:cs="Times New Roman"/>
          <w:sz w:val="24"/>
          <w:szCs w:val="24"/>
        </w:rPr>
        <w:t>, Bauskā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4EE4C" w14:textId="65BC2EAF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Apmaksa: Pasūtītājs norēķinās </w:t>
      </w:r>
      <w:r w:rsidR="001279D1">
        <w:rPr>
          <w:rFonts w:ascii="Times New Roman" w:eastAsia="Times New Roman" w:hAnsi="Times New Roman" w:cs="Times New Roman"/>
          <w:sz w:val="24"/>
          <w:szCs w:val="24"/>
        </w:rPr>
        <w:t>nekavējoties pēc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 rēķina saņemšanas.</w:t>
      </w:r>
    </w:p>
    <w:p w14:paraId="0D932925" w14:textId="77777777" w:rsidR="009F5294" w:rsidRPr="009F5294" w:rsidRDefault="009F5294" w:rsidP="009F5294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42F1A144" w14:textId="7592862B" w:rsidR="00E72E06" w:rsidRDefault="009F5294" w:rsidP="001279D1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294"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10674C1A" w14:textId="16AC9B8A" w:rsidR="00532622" w:rsidRDefault="00532622" w:rsidP="0053262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  <w:r w:rsidR="000B376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6AFB71F" w14:textId="7410D12B" w:rsidR="00532622" w:rsidRPr="00532622" w:rsidRDefault="00532622" w:rsidP="00771094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532622">
        <w:rPr>
          <w:rFonts w:ascii="Times New Roman" w:eastAsia="Calibri" w:hAnsi="Times New Roman" w:cs="Times New Roman"/>
        </w:rPr>
        <w:t>Pieteikums da</w:t>
      </w:r>
      <w:r w:rsidR="00E83629">
        <w:rPr>
          <w:rFonts w:ascii="Times New Roman" w:eastAsia="Calibri" w:hAnsi="Times New Roman" w:cs="Times New Roman"/>
        </w:rPr>
        <w:t>lībai cenu aptaujā, atbilstoši 2</w:t>
      </w:r>
      <w:r w:rsidRPr="00532622">
        <w:rPr>
          <w:rFonts w:ascii="Times New Roman" w:eastAsia="Calibri" w:hAnsi="Times New Roman" w:cs="Times New Roman"/>
        </w:rPr>
        <w:t>.pielikumam.</w:t>
      </w:r>
    </w:p>
    <w:p w14:paraId="57FB8897" w14:textId="77777777" w:rsidR="00532622" w:rsidRPr="00532622" w:rsidRDefault="00532622" w:rsidP="00771094">
      <w:pPr>
        <w:pStyle w:val="Sarakstarindkopa"/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</w:p>
    <w:p w14:paraId="56179D17" w14:textId="628E29D0" w:rsidR="00532622" w:rsidRPr="00532622" w:rsidRDefault="00532622" w:rsidP="00771094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532622">
        <w:rPr>
          <w:rFonts w:ascii="Times New Roman" w:eastAsia="Calibri" w:hAnsi="Times New Roman" w:cs="Times New Roman"/>
        </w:rPr>
        <w:t>Fina</w:t>
      </w:r>
      <w:r w:rsidR="00E83629">
        <w:rPr>
          <w:rFonts w:ascii="Times New Roman" w:eastAsia="Calibri" w:hAnsi="Times New Roman" w:cs="Times New Roman"/>
        </w:rPr>
        <w:t>nšu piedāvājumu, atbilstoši 1</w:t>
      </w:r>
      <w:r w:rsidRPr="00532622">
        <w:rPr>
          <w:rFonts w:ascii="Times New Roman" w:eastAsia="Calibri" w:hAnsi="Times New Roman" w:cs="Times New Roman"/>
        </w:rPr>
        <w:t>.pielikumam.</w:t>
      </w:r>
    </w:p>
    <w:p w14:paraId="424EE5C3" w14:textId="77777777" w:rsidR="009F5294" w:rsidRPr="009F5294" w:rsidRDefault="009F5294" w:rsidP="009F5294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67D14F24" w14:textId="7F57EF66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9F5294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</w:p>
    <w:sectPr w:rsidR="009F5294" w:rsidRPr="009F5294" w:rsidSect="00BF3F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731456"/>
    <w:multiLevelType w:val="multilevel"/>
    <w:tmpl w:val="B75E09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051614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5136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21726">
    <w:abstractNumId w:val="2"/>
  </w:num>
  <w:num w:numId="4" w16cid:durableId="66220103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45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94"/>
    <w:rsid w:val="000533FA"/>
    <w:rsid w:val="000560C7"/>
    <w:rsid w:val="00057067"/>
    <w:rsid w:val="00060708"/>
    <w:rsid w:val="00086A69"/>
    <w:rsid w:val="0009675F"/>
    <w:rsid w:val="000B3766"/>
    <w:rsid w:val="000B4470"/>
    <w:rsid w:val="001279D1"/>
    <w:rsid w:val="00180364"/>
    <w:rsid w:val="001D1DBA"/>
    <w:rsid w:val="00283E67"/>
    <w:rsid w:val="002B22B5"/>
    <w:rsid w:val="0036194C"/>
    <w:rsid w:val="003B77C6"/>
    <w:rsid w:val="003F5AF5"/>
    <w:rsid w:val="0044500B"/>
    <w:rsid w:val="004E48A3"/>
    <w:rsid w:val="00532622"/>
    <w:rsid w:val="00536BF0"/>
    <w:rsid w:val="005940D2"/>
    <w:rsid w:val="005A5B6C"/>
    <w:rsid w:val="005C6287"/>
    <w:rsid w:val="005E12B0"/>
    <w:rsid w:val="006E602A"/>
    <w:rsid w:val="00755937"/>
    <w:rsid w:val="00771094"/>
    <w:rsid w:val="007C7ED2"/>
    <w:rsid w:val="007E34D4"/>
    <w:rsid w:val="007F1FCF"/>
    <w:rsid w:val="00805754"/>
    <w:rsid w:val="0084337A"/>
    <w:rsid w:val="008470BA"/>
    <w:rsid w:val="00916603"/>
    <w:rsid w:val="009F5294"/>
    <w:rsid w:val="00A20CDF"/>
    <w:rsid w:val="00A614BC"/>
    <w:rsid w:val="00A61F0A"/>
    <w:rsid w:val="00A80970"/>
    <w:rsid w:val="00A9699E"/>
    <w:rsid w:val="00BA6267"/>
    <w:rsid w:val="00BF3F66"/>
    <w:rsid w:val="00C30B77"/>
    <w:rsid w:val="00C67AED"/>
    <w:rsid w:val="00CA4961"/>
    <w:rsid w:val="00CB7B77"/>
    <w:rsid w:val="00CE5F87"/>
    <w:rsid w:val="00D438D3"/>
    <w:rsid w:val="00D72D97"/>
    <w:rsid w:val="00D939F6"/>
    <w:rsid w:val="00DF628E"/>
    <w:rsid w:val="00E46B4D"/>
    <w:rsid w:val="00E72E06"/>
    <w:rsid w:val="00E83629"/>
    <w:rsid w:val="00EE6DFB"/>
    <w:rsid w:val="00F3381C"/>
    <w:rsid w:val="00FC663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4E9B"/>
  <w15:chartTrackingRefBased/>
  <w15:docId w15:val="{A513CC9F-0844-46BC-BCCC-C4A965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5294"/>
    <w:pPr>
      <w:spacing w:line="256" w:lineRule="auto"/>
    </w:pPr>
    <w:rPr>
      <w:rFonts w:eastAsiaTheme="minorHAn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styleId="Hipersaite">
    <w:name w:val="Hyperlink"/>
    <w:basedOn w:val="Noklusjumarindkopasfonts"/>
    <w:uiPriority w:val="99"/>
    <w:unhideWhenUsed/>
    <w:rsid w:val="009F529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9F529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9F529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F5294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52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52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5294"/>
    <w:rPr>
      <w:rFonts w:eastAsia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52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5294"/>
    <w:rPr>
      <w:rFonts w:eastAsiaTheme="minorHAnsi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5294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ona.strautina@bauskas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Mskonts Slimnica</cp:lastModifiedBy>
  <cp:revision>3</cp:revision>
  <cp:lastPrinted>2024-03-25T10:01:00Z</cp:lastPrinted>
  <dcterms:created xsi:type="dcterms:W3CDTF">2024-11-07T13:01:00Z</dcterms:created>
  <dcterms:modified xsi:type="dcterms:W3CDTF">2024-11-07T13:37:00Z</dcterms:modified>
</cp:coreProperties>
</file>